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04" w:rsidRPr="00114204" w:rsidRDefault="00114204" w:rsidP="00956837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  <w:tabs>
          <w:tab w:val="left" w:pos="3969"/>
        </w:tabs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2B049F" w:rsidRPr="002B049F" w:rsidRDefault="009A66FC" w:rsidP="00956837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  <w:tabs>
          <w:tab w:val="left" w:pos="3969"/>
        </w:tabs>
        <w:jc w:val="center"/>
        <w:rPr>
          <w:rFonts w:ascii="Arial" w:hAnsi="Arial" w:cs="Arial"/>
          <w:b/>
          <w:sz w:val="44"/>
          <w:szCs w:val="44"/>
        </w:rPr>
      </w:pPr>
      <w:r w:rsidRPr="002B049F">
        <w:rPr>
          <w:rFonts w:ascii="Arial" w:hAnsi="Arial" w:cs="Arial"/>
          <w:b/>
          <w:sz w:val="44"/>
          <w:szCs w:val="44"/>
        </w:rPr>
        <w:t xml:space="preserve">Hauptschule </w:t>
      </w:r>
    </w:p>
    <w:p w:rsidR="00BC664C" w:rsidRDefault="009A66FC" w:rsidP="00956837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  <w:tabs>
          <w:tab w:val="left" w:pos="3969"/>
        </w:tabs>
        <w:jc w:val="center"/>
        <w:rPr>
          <w:rFonts w:ascii="Arial" w:hAnsi="Arial" w:cs="Arial"/>
          <w:b/>
          <w:sz w:val="44"/>
          <w:szCs w:val="44"/>
        </w:rPr>
      </w:pPr>
      <w:r w:rsidRPr="002B049F">
        <w:rPr>
          <w:rFonts w:ascii="Arial" w:hAnsi="Arial" w:cs="Arial"/>
          <w:b/>
          <w:sz w:val="44"/>
          <w:szCs w:val="44"/>
        </w:rPr>
        <w:t>Salzgitter-Thiede</w:t>
      </w:r>
    </w:p>
    <w:p w:rsidR="00DA0123" w:rsidRPr="00114204" w:rsidRDefault="00DA0123" w:rsidP="00956837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9A66FC" w:rsidRPr="002B049F" w:rsidRDefault="009A66FC" w:rsidP="00956837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  <w:tabs>
          <w:tab w:val="left" w:pos="3969"/>
        </w:tabs>
        <w:jc w:val="center"/>
        <w:rPr>
          <w:position w:val="10"/>
          <w:sz w:val="28"/>
          <w:szCs w:val="28"/>
        </w:rPr>
      </w:pPr>
      <w:r w:rsidRPr="002B049F">
        <w:rPr>
          <w:rFonts w:ascii="Arial" w:hAnsi="Arial" w:cs="Arial"/>
          <w:b/>
          <w:sz w:val="28"/>
          <w:szCs w:val="28"/>
        </w:rPr>
        <w:t>- Ganztagsschule Am Sportpark -</w:t>
      </w:r>
    </w:p>
    <w:p w:rsidR="004C03C5" w:rsidRPr="00114204" w:rsidRDefault="004C03C5" w:rsidP="00347F7A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  <w:rPr>
          <w:sz w:val="20"/>
        </w:rPr>
      </w:pPr>
    </w:p>
    <w:p w:rsidR="00347F7A" w:rsidRDefault="009A66FC" w:rsidP="00347F7A">
      <w:pPr>
        <w:framePr w:w="4572" w:h="2131" w:hRule="exact" w:hSpace="141" w:wrap="around" w:vAnchor="text" w:hAnchor="page" w:x="1276" w:y="364"/>
        <w:pBdr>
          <w:left w:val="single" w:sz="6" w:space="1" w:color="008000"/>
          <w:right w:val="single" w:sz="6" w:space="1" w:color="008000"/>
        </w:pBdr>
      </w:pPr>
      <w:r>
        <w:rPr>
          <w:rFonts w:ascii="Arial" w:hAnsi="Arial" w:cs="Arial"/>
          <w:sz w:val="16"/>
          <w:szCs w:val="16"/>
        </w:rPr>
        <w:t>HS Salzgitter-Thiede</w:t>
      </w:r>
      <w:r w:rsidR="0022423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Am Sportpark 5, 38239</w:t>
      </w:r>
      <w:r w:rsidR="004C03C5" w:rsidRPr="003817A9">
        <w:rPr>
          <w:rFonts w:ascii="Arial" w:hAnsi="Arial" w:cs="Arial"/>
          <w:sz w:val="16"/>
          <w:szCs w:val="16"/>
        </w:rPr>
        <w:t xml:space="preserve"> Salzgitter</w:t>
      </w:r>
    </w:p>
    <w:p w:rsidR="008338FB" w:rsidRPr="008338FB" w:rsidRDefault="008338FB" w:rsidP="00347F7A">
      <w:pPr>
        <w:framePr w:w="3183" w:h="2165" w:hRule="exact" w:hSpace="142" w:wrap="around" w:vAnchor="text" w:hAnchor="page" w:x="6057" w:y="364"/>
        <w:rPr>
          <w:sz w:val="20"/>
        </w:rPr>
      </w:pPr>
    </w:p>
    <w:p w:rsidR="00BC664C" w:rsidRDefault="00BC664C" w:rsidP="00956837">
      <w:pPr>
        <w:framePr w:w="3183" w:h="2165" w:hRule="exact" w:hSpace="142" w:wrap="around" w:vAnchor="text" w:hAnchor="page" w:x="6057" w:y="364"/>
        <w:jc w:val="right"/>
        <w:rPr>
          <w:sz w:val="20"/>
        </w:rPr>
      </w:pPr>
    </w:p>
    <w:p w:rsidR="00BC664C" w:rsidRDefault="00BC664C" w:rsidP="00347F7A">
      <w:pPr>
        <w:framePr w:w="3183" w:h="2165" w:hRule="exact" w:hSpace="142" w:wrap="around" w:vAnchor="text" w:hAnchor="page" w:x="6057" w:y="364"/>
        <w:rPr>
          <w:sz w:val="20"/>
        </w:rPr>
      </w:pPr>
    </w:p>
    <w:p w:rsidR="00BC664C" w:rsidRDefault="00BC664C" w:rsidP="00347F7A">
      <w:pPr>
        <w:framePr w:w="3183" w:h="2165" w:hRule="exact" w:hSpace="142" w:wrap="around" w:vAnchor="text" w:hAnchor="page" w:x="6057" w:y="364"/>
        <w:rPr>
          <w:sz w:val="20"/>
        </w:rPr>
      </w:pPr>
    </w:p>
    <w:p w:rsidR="001840DD" w:rsidRPr="00832069" w:rsidRDefault="001840DD" w:rsidP="00347F7A">
      <w:pPr>
        <w:framePr w:w="3183" w:h="2165" w:hRule="exact" w:hSpace="142" w:wrap="around" w:vAnchor="text" w:hAnchor="page" w:x="6057" w:y="364"/>
        <w:rPr>
          <w:sz w:val="20"/>
        </w:rPr>
      </w:pPr>
    </w:p>
    <w:p w:rsidR="00BC664C" w:rsidRDefault="00BC664C" w:rsidP="00606A42">
      <w:pPr>
        <w:framePr w:w="2447" w:h="2165" w:hRule="exact" w:hSpace="142" w:wrap="around" w:vAnchor="text" w:hAnchor="page" w:x="6057" w:y="364"/>
        <w:rPr>
          <w:sz w:val="20"/>
        </w:rPr>
      </w:pPr>
    </w:p>
    <w:p w:rsidR="00BC664C" w:rsidRDefault="00794C1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118745</wp:posOffset>
            </wp:positionV>
            <wp:extent cx="2743200" cy="1257300"/>
            <wp:effectExtent l="19050" t="0" r="0" b="0"/>
            <wp:wrapNone/>
            <wp:docPr id="6" name="Bild 6" descr="SZ_logo_KF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_logo_KFUF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5F" w:rsidRDefault="002E075F" w:rsidP="00B80DF4">
      <w:pPr>
        <w:widowControl w:val="0"/>
        <w:jc w:val="both"/>
        <w:rPr>
          <w:rFonts w:ascii="Arial" w:hAnsi="Arial" w:cs="Arial"/>
          <w:snapToGrid w:val="0"/>
          <w:szCs w:val="24"/>
        </w:rPr>
      </w:pPr>
    </w:p>
    <w:p w:rsidR="00A50E65" w:rsidRDefault="00A50E65" w:rsidP="002E075F">
      <w:pPr>
        <w:widowControl w:val="0"/>
        <w:jc w:val="center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A50E65" w:rsidRDefault="00A50E65" w:rsidP="002E075F">
      <w:pPr>
        <w:widowControl w:val="0"/>
        <w:jc w:val="center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A50E65" w:rsidRDefault="00A50E65" w:rsidP="002E075F">
      <w:pPr>
        <w:widowControl w:val="0"/>
        <w:jc w:val="center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A50E65" w:rsidRDefault="00A50E65" w:rsidP="002E075F">
      <w:pPr>
        <w:widowControl w:val="0"/>
        <w:jc w:val="center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2E075F" w:rsidRPr="00A50E65" w:rsidRDefault="002E075F" w:rsidP="002E075F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u w:val="single"/>
        </w:rPr>
      </w:pPr>
      <w:r w:rsidRPr="00A50E65">
        <w:rPr>
          <w:rFonts w:ascii="Arial" w:hAnsi="Arial" w:cs="Arial"/>
          <w:b/>
          <w:snapToGrid w:val="0"/>
          <w:sz w:val="32"/>
          <w:szCs w:val="32"/>
          <w:u w:val="single"/>
        </w:rPr>
        <w:t>Veränderungsanzeige</w:t>
      </w:r>
    </w:p>
    <w:p w:rsidR="00964D2E" w:rsidRPr="00964D2E" w:rsidRDefault="00964D2E" w:rsidP="002E075F">
      <w:pPr>
        <w:widowControl w:val="0"/>
        <w:jc w:val="center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2E075F" w:rsidRPr="00964D2E" w:rsidRDefault="002E075F" w:rsidP="00B80DF4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2E075F" w:rsidRDefault="002E075F" w:rsidP="00964D2E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sz w:val="16"/>
          <w:szCs w:val="16"/>
        </w:rPr>
      </w:pPr>
      <w:r w:rsidRPr="00A50E65">
        <w:rPr>
          <w:rFonts w:ascii="Arial" w:hAnsi="Arial" w:cs="Arial"/>
          <w:b/>
          <w:snapToGrid w:val="0"/>
          <w:szCs w:val="24"/>
        </w:rPr>
        <w:t>Name des Kindes:</w:t>
      </w:r>
      <w:r w:rsidRPr="00964D2E">
        <w:rPr>
          <w:rFonts w:ascii="Arial" w:hAnsi="Arial" w:cs="Arial"/>
          <w:snapToGrid w:val="0"/>
          <w:sz w:val="16"/>
          <w:szCs w:val="16"/>
        </w:rPr>
        <w:t xml:space="preserve"> </w:t>
      </w:r>
      <w:r w:rsidRPr="00964D2E">
        <w:rPr>
          <w:rFonts w:ascii="Arial" w:hAnsi="Arial" w:cs="Arial"/>
          <w:snapToGrid w:val="0"/>
          <w:sz w:val="16"/>
          <w:szCs w:val="16"/>
        </w:rPr>
        <w:tab/>
      </w:r>
      <w:r w:rsidRPr="00964D2E">
        <w:rPr>
          <w:rFonts w:ascii="Arial" w:hAnsi="Arial" w:cs="Arial"/>
          <w:snapToGrid w:val="0"/>
          <w:sz w:val="16"/>
          <w:szCs w:val="16"/>
        </w:rPr>
        <w:tab/>
      </w:r>
      <w:r w:rsidRPr="00964D2E">
        <w:rPr>
          <w:rFonts w:ascii="Arial" w:hAnsi="Arial" w:cs="Arial"/>
          <w:snapToGrid w:val="0"/>
          <w:sz w:val="16"/>
          <w:szCs w:val="16"/>
        </w:rPr>
        <w:tab/>
      </w:r>
      <w:r w:rsidRPr="00964D2E">
        <w:rPr>
          <w:rFonts w:ascii="Arial" w:hAnsi="Arial" w:cs="Arial"/>
          <w:snapToGrid w:val="0"/>
          <w:sz w:val="16"/>
          <w:szCs w:val="16"/>
        </w:rPr>
        <w:tab/>
      </w:r>
      <w:r w:rsidRPr="00964D2E">
        <w:rPr>
          <w:rFonts w:ascii="Arial" w:hAnsi="Arial" w:cs="Arial"/>
          <w:snapToGrid w:val="0"/>
          <w:sz w:val="16"/>
          <w:szCs w:val="16"/>
        </w:rPr>
        <w:tab/>
      </w:r>
      <w:r w:rsidRPr="00A50E65">
        <w:rPr>
          <w:rFonts w:ascii="Arial" w:hAnsi="Arial" w:cs="Arial"/>
          <w:b/>
          <w:snapToGrid w:val="0"/>
          <w:szCs w:val="24"/>
        </w:rPr>
        <w:t>Klasse:</w:t>
      </w:r>
      <w:r w:rsidRPr="00964D2E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99260D" w:rsidRDefault="0099260D" w:rsidP="00964D2E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sz w:val="16"/>
          <w:szCs w:val="16"/>
        </w:rPr>
      </w:pPr>
    </w:p>
    <w:p w:rsidR="00A50E65" w:rsidRDefault="00A50E65" w:rsidP="00964D2E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sz w:val="16"/>
          <w:szCs w:val="16"/>
        </w:rPr>
      </w:pPr>
    </w:p>
    <w:p w:rsidR="00A50E65" w:rsidRPr="00964D2E" w:rsidRDefault="00A50E65" w:rsidP="00964D2E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sz w:val="16"/>
          <w:szCs w:val="16"/>
        </w:rPr>
      </w:pPr>
    </w:p>
    <w:p w:rsidR="002E075F" w:rsidRPr="00964D2E" w:rsidRDefault="002E075F" w:rsidP="00B80DF4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2E075F" w:rsidRPr="00A50E65" w:rsidRDefault="002E075F" w:rsidP="002E075F">
      <w:pPr>
        <w:pStyle w:val="Listenabsatz"/>
        <w:widowControl w:val="0"/>
        <w:numPr>
          <w:ilvl w:val="0"/>
          <w:numId w:val="12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 xml:space="preserve">Folgende Telefonnummer/n bitte löschen: </w:t>
      </w:r>
    </w:p>
    <w:p w:rsidR="002E075F" w:rsidRPr="00A50E65" w:rsidRDefault="002E075F" w:rsidP="00B80DF4">
      <w:pPr>
        <w:widowControl w:val="0"/>
        <w:jc w:val="both"/>
        <w:rPr>
          <w:rFonts w:ascii="Arial" w:hAnsi="Arial" w:cs="Arial"/>
          <w:snapToGrid w:val="0"/>
          <w:szCs w:val="24"/>
        </w:rPr>
      </w:pPr>
    </w:p>
    <w:p w:rsidR="002E075F" w:rsidRPr="00A50E65" w:rsidRDefault="002E075F" w:rsidP="002E075F">
      <w:pPr>
        <w:pStyle w:val="Listenabsatz"/>
        <w:widowControl w:val="0"/>
        <w:numPr>
          <w:ilvl w:val="0"/>
          <w:numId w:val="12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 xml:space="preserve">Neue Telefonnummer auf Klassenliste:  </w:t>
      </w:r>
    </w:p>
    <w:p w:rsidR="002E075F" w:rsidRPr="00A50E65" w:rsidRDefault="002E075F" w:rsidP="00B80DF4">
      <w:pPr>
        <w:widowControl w:val="0"/>
        <w:jc w:val="both"/>
        <w:rPr>
          <w:rFonts w:ascii="Arial" w:hAnsi="Arial" w:cs="Arial"/>
          <w:b/>
          <w:snapToGrid w:val="0"/>
          <w:szCs w:val="24"/>
        </w:rPr>
      </w:pPr>
    </w:p>
    <w:p w:rsidR="00964D2E" w:rsidRPr="00A50E65" w:rsidRDefault="00964D2E" w:rsidP="00964D2E">
      <w:pPr>
        <w:pStyle w:val="Listenabsatz"/>
        <w:widowControl w:val="0"/>
        <w:numPr>
          <w:ilvl w:val="0"/>
          <w:numId w:val="12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Neue Notfall-Telefonnummer:</w:t>
      </w:r>
    </w:p>
    <w:p w:rsidR="00964D2E" w:rsidRPr="00A50E65" w:rsidRDefault="00964D2E" w:rsidP="00B80DF4">
      <w:pPr>
        <w:widowControl w:val="0"/>
        <w:jc w:val="both"/>
        <w:rPr>
          <w:rFonts w:ascii="Arial" w:hAnsi="Arial" w:cs="Arial"/>
          <w:b/>
          <w:snapToGrid w:val="0"/>
          <w:szCs w:val="24"/>
        </w:rPr>
      </w:pPr>
    </w:p>
    <w:p w:rsidR="002E075F" w:rsidRPr="00A50E65" w:rsidRDefault="002E075F" w:rsidP="002E075F">
      <w:pPr>
        <w:pStyle w:val="Listenabsatz"/>
        <w:widowControl w:val="0"/>
        <w:numPr>
          <w:ilvl w:val="0"/>
          <w:numId w:val="12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 xml:space="preserve">Namensänderung des Kindes/der Erziehungsberechtigten ab: </w:t>
      </w:r>
    </w:p>
    <w:p w:rsidR="00964D2E" w:rsidRPr="00A50E65" w:rsidRDefault="00964D2E" w:rsidP="00964D2E">
      <w:pPr>
        <w:pStyle w:val="Listenabsatz"/>
        <w:rPr>
          <w:rFonts w:ascii="Arial" w:hAnsi="Arial" w:cs="Arial"/>
          <w:b/>
          <w:snapToGrid w:val="0"/>
          <w:szCs w:val="24"/>
        </w:rPr>
      </w:pPr>
    </w:p>
    <w:p w:rsidR="00964D2E" w:rsidRPr="00A50E65" w:rsidRDefault="00964D2E" w:rsidP="00964D2E">
      <w:pPr>
        <w:pStyle w:val="Listenabsatz"/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neu:</w:t>
      </w:r>
    </w:p>
    <w:p w:rsidR="00964D2E" w:rsidRPr="00A50E65" w:rsidRDefault="002E075F" w:rsidP="00964D2E">
      <w:pPr>
        <w:widowControl w:val="0"/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ab/>
      </w:r>
    </w:p>
    <w:p w:rsidR="00964D2E" w:rsidRPr="00A50E65" w:rsidRDefault="002E075F" w:rsidP="00964D2E">
      <w:pPr>
        <w:pStyle w:val="Listenabsatz"/>
        <w:widowControl w:val="0"/>
        <w:numPr>
          <w:ilvl w:val="0"/>
          <w:numId w:val="12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Sorgerechtsänderung:</w:t>
      </w:r>
      <w:r w:rsidRPr="00A50E65">
        <w:rPr>
          <w:rFonts w:ascii="Arial" w:hAnsi="Arial" w:cs="Arial"/>
          <w:b/>
          <w:snapToGrid w:val="0"/>
          <w:szCs w:val="24"/>
        </w:rPr>
        <w:tab/>
      </w:r>
    </w:p>
    <w:p w:rsidR="002E075F" w:rsidRPr="00A50E65" w:rsidRDefault="002E075F" w:rsidP="00964D2E">
      <w:pPr>
        <w:pStyle w:val="Listenabsatz"/>
        <w:widowControl w:val="0"/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Bitte mit speziellem Formular dem Schulsekretariat melden!</w:t>
      </w:r>
    </w:p>
    <w:p w:rsidR="002E075F" w:rsidRPr="00A50E65" w:rsidRDefault="002E075F" w:rsidP="00B80DF4">
      <w:pPr>
        <w:widowControl w:val="0"/>
        <w:jc w:val="both"/>
        <w:rPr>
          <w:rFonts w:ascii="Arial" w:hAnsi="Arial" w:cs="Arial"/>
          <w:b/>
          <w:snapToGrid w:val="0"/>
          <w:szCs w:val="24"/>
        </w:rPr>
      </w:pPr>
    </w:p>
    <w:p w:rsidR="00964D2E" w:rsidRPr="00A50E65" w:rsidRDefault="002E075F" w:rsidP="002E075F">
      <w:pPr>
        <w:pStyle w:val="Listenabsatz"/>
        <w:widowControl w:val="0"/>
        <w:numPr>
          <w:ilvl w:val="0"/>
          <w:numId w:val="13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 xml:space="preserve">Anschriftenänderung ab: </w:t>
      </w:r>
    </w:p>
    <w:p w:rsidR="00964D2E" w:rsidRPr="00A50E65" w:rsidRDefault="00964D2E" w:rsidP="00964D2E">
      <w:pPr>
        <w:pStyle w:val="Listenabsatz"/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</w:p>
    <w:p w:rsidR="002E075F" w:rsidRPr="00A50E65" w:rsidRDefault="00964D2E" w:rsidP="00964D2E">
      <w:pPr>
        <w:pStyle w:val="Listenabsatz"/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n</w:t>
      </w:r>
      <w:r w:rsidR="002E075F" w:rsidRPr="00A50E65">
        <w:rPr>
          <w:rFonts w:ascii="Arial" w:hAnsi="Arial" w:cs="Arial"/>
          <w:b/>
          <w:snapToGrid w:val="0"/>
          <w:szCs w:val="24"/>
        </w:rPr>
        <w:t xml:space="preserve">eu: </w:t>
      </w:r>
    </w:p>
    <w:p w:rsidR="002E075F" w:rsidRPr="00A50E65" w:rsidRDefault="002E075F" w:rsidP="00B80DF4">
      <w:pPr>
        <w:widowControl w:val="0"/>
        <w:jc w:val="both"/>
        <w:rPr>
          <w:rFonts w:ascii="Arial" w:hAnsi="Arial" w:cs="Arial"/>
          <w:b/>
          <w:snapToGrid w:val="0"/>
          <w:szCs w:val="24"/>
        </w:rPr>
      </w:pPr>
    </w:p>
    <w:p w:rsidR="002E075F" w:rsidRPr="00A50E65" w:rsidRDefault="002E075F" w:rsidP="00964D2E">
      <w:pPr>
        <w:pStyle w:val="Listenabsatz"/>
        <w:widowControl w:val="0"/>
        <w:numPr>
          <w:ilvl w:val="0"/>
          <w:numId w:val="13"/>
        </w:numPr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Abmeldung von der Hauptschule Salzgitter-Thiede zum:</w:t>
      </w:r>
    </w:p>
    <w:p w:rsidR="00964D2E" w:rsidRPr="00A50E65" w:rsidRDefault="00964D2E" w:rsidP="00964D2E">
      <w:pPr>
        <w:pStyle w:val="Listenabsatz"/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</w:p>
    <w:p w:rsidR="002E075F" w:rsidRPr="00A50E65" w:rsidRDefault="002E075F" w:rsidP="00964D2E">
      <w:pPr>
        <w:pStyle w:val="Listenabsatz"/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 xml:space="preserve">Neue Schule: </w:t>
      </w:r>
    </w:p>
    <w:p w:rsidR="002E075F" w:rsidRPr="00A50E65" w:rsidRDefault="002E075F" w:rsidP="00B80DF4">
      <w:pPr>
        <w:widowControl w:val="0"/>
        <w:jc w:val="both"/>
        <w:rPr>
          <w:rFonts w:ascii="Arial" w:hAnsi="Arial" w:cs="Arial"/>
          <w:b/>
          <w:snapToGrid w:val="0"/>
          <w:szCs w:val="24"/>
        </w:rPr>
      </w:pPr>
    </w:p>
    <w:p w:rsidR="00964D2E" w:rsidRPr="00A50E65" w:rsidRDefault="00964D2E" w:rsidP="002E075F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</w:p>
    <w:p w:rsidR="002E075F" w:rsidRPr="00A50E65" w:rsidRDefault="002E075F" w:rsidP="002E075F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napToGrid w:val="0"/>
          <w:szCs w:val="24"/>
        </w:rPr>
      </w:pPr>
      <w:r w:rsidRPr="00A50E65">
        <w:rPr>
          <w:rFonts w:ascii="Arial" w:hAnsi="Arial" w:cs="Arial"/>
          <w:b/>
          <w:snapToGrid w:val="0"/>
          <w:szCs w:val="24"/>
        </w:rPr>
        <w:t>Datum:</w:t>
      </w:r>
      <w:r w:rsidRPr="00A50E65">
        <w:rPr>
          <w:rFonts w:ascii="Arial" w:hAnsi="Arial" w:cs="Arial"/>
          <w:b/>
          <w:snapToGrid w:val="0"/>
          <w:szCs w:val="24"/>
        </w:rPr>
        <w:tab/>
      </w:r>
      <w:r w:rsidRPr="00A50E65">
        <w:rPr>
          <w:rFonts w:ascii="Arial" w:hAnsi="Arial" w:cs="Arial"/>
          <w:b/>
          <w:snapToGrid w:val="0"/>
          <w:szCs w:val="24"/>
        </w:rPr>
        <w:tab/>
      </w:r>
      <w:r w:rsidR="00964D2E" w:rsidRPr="00A50E65">
        <w:rPr>
          <w:rFonts w:ascii="Arial" w:hAnsi="Arial" w:cs="Arial"/>
          <w:b/>
          <w:snapToGrid w:val="0"/>
          <w:szCs w:val="24"/>
        </w:rPr>
        <w:tab/>
      </w:r>
      <w:r w:rsidR="00964D2E" w:rsidRPr="00A50E65">
        <w:rPr>
          <w:rFonts w:ascii="Arial" w:hAnsi="Arial" w:cs="Arial"/>
          <w:b/>
          <w:snapToGrid w:val="0"/>
          <w:szCs w:val="24"/>
        </w:rPr>
        <w:tab/>
      </w:r>
      <w:r w:rsidR="00964D2E" w:rsidRPr="00A50E65">
        <w:rPr>
          <w:rFonts w:ascii="Arial" w:hAnsi="Arial" w:cs="Arial"/>
          <w:b/>
          <w:snapToGrid w:val="0"/>
          <w:szCs w:val="24"/>
        </w:rPr>
        <w:tab/>
      </w:r>
      <w:r w:rsidRPr="00A50E65">
        <w:rPr>
          <w:rFonts w:ascii="Arial" w:hAnsi="Arial" w:cs="Arial"/>
          <w:b/>
          <w:snapToGrid w:val="0"/>
          <w:szCs w:val="24"/>
        </w:rPr>
        <w:t xml:space="preserve">Unterschrift: </w:t>
      </w:r>
    </w:p>
    <w:p w:rsidR="001E468C" w:rsidRPr="00A50E65" w:rsidRDefault="001E468C" w:rsidP="002E075F">
      <w:pPr>
        <w:widowControl w:val="0"/>
        <w:ind w:right="141"/>
        <w:jc w:val="both"/>
        <w:rPr>
          <w:rFonts w:ascii="Arial" w:hAnsi="Arial" w:cs="Arial"/>
          <w:snapToGrid w:val="0"/>
          <w:szCs w:val="24"/>
        </w:rPr>
      </w:pPr>
    </w:p>
    <w:sectPr w:rsidR="001E468C" w:rsidRPr="00A50E65" w:rsidSect="00406DB0">
      <w:headerReference w:type="default" r:id="rId9"/>
      <w:footerReference w:type="default" r:id="rId10"/>
      <w:type w:val="continuous"/>
      <w:pgSz w:w="11907" w:h="16840" w:code="9"/>
      <w:pgMar w:top="357" w:right="1134" w:bottom="726" w:left="1276" w:header="420" w:footer="5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5E" w:rsidRDefault="00421B5E">
      <w:r>
        <w:separator/>
      </w:r>
    </w:p>
  </w:endnote>
  <w:endnote w:type="continuationSeparator" w:id="0">
    <w:p w:rsidR="00421B5E" w:rsidRDefault="004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6" w:space="0" w:color="008000"/>
        <w:right w:val="single" w:sz="6" w:space="0" w:color="008000"/>
        <w:insideV w:val="single" w:sz="6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2"/>
      <w:gridCol w:w="5356"/>
    </w:tblGrid>
    <w:tr w:rsidR="00CB7D16">
      <w:tc>
        <w:tcPr>
          <w:tcW w:w="5062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caps/>
              <w:sz w:val="14"/>
            </w:rPr>
            <w:t>telefon / telefax:</w:t>
          </w:r>
        </w:p>
      </w:tc>
      <w:tc>
        <w:tcPr>
          <w:tcW w:w="5356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BANKKONTEN DER STADTKASSE SALZGITTER:</w:t>
          </w:r>
        </w:p>
      </w:tc>
    </w:tr>
    <w:tr w:rsidR="00CB7D16">
      <w:tc>
        <w:tcPr>
          <w:tcW w:w="5062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Vermittlung (05341) 839-0</w:t>
          </w:r>
        </w:p>
      </w:tc>
      <w:tc>
        <w:tcPr>
          <w:tcW w:w="5356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Norddeutsche Landesbank, Salzgitter-Lebenstedt (BLZ 250 500 00) Kto.-Nr. 3 803 806</w:t>
          </w:r>
        </w:p>
      </w:tc>
    </w:tr>
    <w:tr w:rsidR="00CB7D16">
      <w:tc>
        <w:tcPr>
          <w:tcW w:w="5062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Anrufbeantworter 839 3402</w:t>
          </w:r>
        </w:p>
      </w:tc>
      <w:tc>
        <w:tcPr>
          <w:tcW w:w="5356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Sparkasse des Landkreises Goslar in Salzgitter-Bad (BLZ 268 516 20) Kto.-Nr. 918</w:t>
          </w:r>
        </w:p>
      </w:tc>
    </w:tr>
    <w:tr w:rsidR="00CB7D16">
      <w:tc>
        <w:tcPr>
          <w:tcW w:w="5062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Telefax: (05341) 839 4943</w:t>
          </w:r>
        </w:p>
      </w:tc>
      <w:tc>
        <w:tcPr>
          <w:tcW w:w="5356" w:type="dxa"/>
        </w:tcPr>
        <w:p w:rsidR="00CB7D16" w:rsidRDefault="00CB7D16">
          <w:pPr>
            <w:framePr w:hSpace="142" w:vSpace="284" w:wrap="around" w:vAnchor="page" w:hAnchor="page" w:x="1085" w:y="15121"/>
            <w:rPr>
              <w:sz w:val="14"/>
            </w:rPr>
          </w:pPr>
          <w:r>
            <w:rPr>
              <w:sz w:val="14"/>
            </w:rPr>
            <w:t>Postbank Hannover (BLZ 250 100 30) Kto. Nr. 60 13-300</w:t>
          </w:r>
        </w:p>
      </w:tc>
    </w:tr>
  </w:tbl>
  <w:p w:rsidR="00CB7D16" w:rsidRDefault="00CB7D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5E" w:rsidRDefault="00421B5E">
      <w:r>
        <w:separator/>
      </w:r>
    </w:p>
  </w:footnote>
  <w:footnote w:type="continuationSeparator" w:id="0">
    <w:p w:rsidR="00421B5E" w:rsidRDefault="0042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16" w:rsidRDefault="009741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B7D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7D16">
      <w:rPr>
        <w:rStyle w:val="Seitenzahl"/>
        <w:noProof/>
      </w:rPr>
      <w:t>2</w:t>
    </w:r>
    <w:r>
      <w:rPr>
        <w:rStyle w:val="Seitenzahl"/>
      </w:rPr>
      <w:fldChar w:fldCharType="end"/>
    </w:r>
  </w:p>
  <w:p w:rsidR="00CB7D16" w:rsidRDefault="00CB7D16">
    <w:pPr>
      <w:pStyle w:val="Kopfzeile"/>
    </w:pPr>
  </w:p>
  <w:p w:rsidR="00CB7D16" w:rsidRDefault="00CB7D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73"/>
    <w:multiLevelType w:val="hybridMultilevel"/>
    <w:tmpl w:val="A9466F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0097"/>
    <w:multiLevelType w:val="hybridMultilevel"/>
    <w:tmpl w:val="AC18C066"/>
    <w:lvl w:ilvl="0" w:tplc="3C54EC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CD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68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43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29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84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48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6A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E4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7617"/>
    <w:multiLevelType w:val="hybridMultilevel"/>
    <w:tmpl w:val="A7781362"/>
    <w:lvl w:ilvl="0" w:tplc="73BEE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997"/>
    <w:multiLevelType w:val="hybridMultilevel"/>
    <w:tmpl w:val="1312169C"/>
    <w:lvl w:ilvl="0" w:tplc="B48C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8F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EE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41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B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CE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E7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6A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E2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C367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30DC3399"/>
    <w:multiLevelType w:val="hybridMultilevel"/>
    <w:tmpl w:val="8916A0AA"/>
    <w:lvl w:ilvl="0" w:tplc="72DE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401C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E116B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5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27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04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CA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5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21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E1930"/>
    <w:multiLevelType w:val="hybridMultilevel"/>
    <w:tmpl w:val="EC5AEA48"/>
    <w:lvl w:ilvl="0" w:tplc="10563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8A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0A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06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E8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C0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C6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66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87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B74B3"/>
    <w:multiLevelType w:val="hybridMultilevel"/>
    <w:tmpl w:val="AF7EF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0010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65083331"/>
    <w:multiLevelType w:val="hybridMultilevel"/>
    <w:tmpl w:val="27425D86"/>
    <w:lvl w:ilvl="0" w:tplc="4AA2B3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C2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45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8F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22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4B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A9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A2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CF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71382"/>
    <w:multiLevelType w:val="hybridMultilevel"/>
    <w:tmpl w:val="3592A8D6"/>
    <w:lvl w:ilvl="0" w:tplc="ED28D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26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4F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EE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A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4F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0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45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62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D59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6F026121"/>
    <w:multiLevelType w:val="hybridMultilevel"/>
    <w:tmpl w:val="94C0F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69"/>
    <w:rsid w:val="0000604F"/>
    <w:rsid w:val="000A65A2"/>
    <w:rsid w:val="000B62A6"/>
    <w:rsid w:val="000C5A0F"/>
    <w:rsid w:val="000E51FA"/>
    <w:rsid w:val="001051A3"/>
    <w:rsid w:val="00105911"/>
    <w:rsid w:val="00114204"/>
    <w:rsid w:val="001840DD"/>
    <w:rsid w:val="001C185C"/>
    <w:rsid w:val="001D328A"/>
    <w:rsid w:val="001E468C"/>
    <w:rsid w:val="001E4AF0"/>
    <w:rsid w:val="00217E20"/>
    <w:rsid w:val="00224233"/>
    <w:rsid w:val="00231F19"/>
    <w:rsid w:val="0023553E"/>
    <w:rsid w:val="002424BF"/>
    <w:rsid w:val="00256494"/>
    <w:rsid w:val="00257866"/>
    <w:rsid w:val="0026057C"/>
    <w:rsid w:val="002A1FFB"/>
    <w:rsid w:val="002B049F"/>
    <w:rsid w:val="002B62A8"/>
    <w:rsid w:val="002B67E3"/>
    <w:rsid w:val="002E075F"/>
    <w:rsid w:val="00347F7A"/>
    <w:rsid w:val="0037181D"/>
    <w:rsid w:val="00373447"/>
    <w:rsid w:val="003B5312"/>
    <w:rsid w:val="003E1103"/>
    <w:rsid w:val="00406DB0"/>
    <w:rsid w:val="00421B5E"/>
    <w:rsid w:val="00457F2F"/>
    <w:rsid w:val="004C03C5"/>
    <w:rsid w:val="004E423F"/>
    <w:rsid w:val="00506DDB"/>
    <w:rsid w:val="005374D8"/>
    <w:rsid w:val="00540529"/>
    <w:rsid w:val="0056675E"/>
    <w:rsid w:val="005A1174"/>
    <w:rsid w:val="005C7352"/>
    <w:rsid w:val="005F2ACD"/>
    <w:rsid w:val="005F3B96"/>
    <w:rsid w:val="005F50C8"/>
    <w:rsid w:val="005F6DCD"/>
    <w:rsid w:val="00606A42"/>
    <w:rsid w:val="00610D63"/>
    <w:rsid w:val="00675ED1"/>
    <w:rsid w:val="006C1D6E"/>
    <w:rsid w:val="006C3E77"/>
    <w:rsid w:val="006C7CBB"/>
    <w:rsid w:val="006E5CD1"/>
    <w:rsid w:val="00702392"/>
    <w:rsid w:val="00721218"/>
    <w:rsid w:val="00723789"/>
    <w:rsid w:val="00733B30"/>
    <w:rsid w:val="007341B6"/>
    <w:rsid w:val="00751543"/>
    <w:rsid w:val="00751E2D"/>
    <w:rsid w:val="00756041"/>
    <w:rsid w:val="0076067C"/>
    <w:rsid w:val="00776A0D"/>
    <w:rsid w:val="00794C1D"/>
    <w:rsid w:val="007A0721"/>
    <w:rsid w:val="007C78A1"/>
    <w:rsid w:val="007E0263"/>
    <w:rsid w:val="007E7D94"/>
    <w:rsid w:val="00810A06"/>
    <w:rsid w:val="00832069"/>
    <w:rsid w:val="008338FB"/>
    <w:rsid w:val="0087312A"/>
    <w:rsid w:val="008B0856"/>
    <w:rsid w:val="008C343E"/>
    <w:rsid w:val="008E23C1"/>
    <w:rsid w:val="008F442A"/>
    <w:rsid w:val="008F4EC5"/>
    <w:rsid w:val="00907D3D"/>
    <w:rsid w:val="00923571"/>
    <w:rsid w:val="00927655"/>
    <w:rsid w:val="00956837"/>
    <w:rsid w:val="00964D2E"/>
    <w:rsid w:val="009741CB"/>
    <w:rsid w:val="00984107"/>
    <w:rsid w:val="0099260D"/>
    <w:rsid w:val="009A66FC"/>
    <w:rsid w:val="009E74F8"/>
    <w:rsid w:val="009F7A97"/>
    <w:rsid w:val="00A071DA"/>
    <w:rsid w:val="00A42107"/>
    <w:rsid w:val="00A50E65"/>
    <w:rsid w:val="00A84C01"/>
    <w:rsid w:val="00A9618A"/>
    <w:rsid w:val="00AB177C"/>
    <w:rsid w:val="00AB1A5B"/>
    <w:rsid w:val="00AC338D"/>
    <w:rsid w:val="00AF4ACA"/>
    <w:rsid w:val="00B75E0E"/>
    <w:rsid w:val="00B80DF4"/>
    <w:rsid w:val="00BA2A13"/>
    <w:rsid w:val="00BA3456"/>
    <w:rsid w:val="00BA6742"/>
    <w:rsid w:val="00BB420B"/>
    <w:rsid w:val="00BC664C"/>
    <w:rsid w:val="00BE2504"/>
    <w:rsid w:val="00BF513E"/>
    <w:rsid w:val="00C51B8E"/>
    <w:rsid w:val="00C60E6D"/>
    <w:rsid w:val="00CA749B"/>
    <w:rsid w:val="00CB3BC6"/>
    <w:rsid w:val="00CB7D16"/>
    <w:rsid w:val="00CC5C84"/>
    <w:rsid w:val="00CC789E"/>
    <w:rsid w:val="00CE2CAB"/>
    <w:rsid w:val="00CE449D"/>
    <w:rsid w:val="00CF5679"/>
    <w:rsid w:val="00D331F4"/>
    <w:rsid w:val="00D67913"/>
    <w:rsid w:val="00D81B54"/>
    <w:rsid w:val="00D951AC"/>
    <w:rsid w:val="00DA0123"/>
    <w:rsid w:val="00DA06CF"/>
    <w:rsid w:val="00DB5578"/>
    <w:rsid w:val="00E13EC5"/>
    <w:rsid w:val="00E5767B"/>
    <w:rsid w:val="00E7185C"/>
    <w:rsid w:val="00E72768"/>
    <w:rsid w:val="00E862A6"/>
    <w:rsid w:val="00EB460E"/>
    <w:rsid w:val="00F240BA"/>
    <w:rsid w:val="00F53AD9"/>
    <w:rsid w:val="00F75856"/>
    <w:rsid w:val="00FE23E2"/>
    <w:rsid w:val="00FE3090"/>
    <w:rsid w:val="00FE3A13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C8939-A797-41DB-B6E3-022D037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6DB0"/>
    <w:rPr>
      <w:sz w:val="24"/>
    </w:rPr>
  </w:style>
  <w:style w:type="paragraph" w:styleId="berschrift1">
    <w:name w:val="heading 1"/>
    <w:basedOn w:val="Standard"/>
    <w:next w:val="Standard"/>
    <w:qFormat/>
    <w:rsid w:val="00756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6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06DB0"/>
    <w:pPr>
      <w:keepNext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D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D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6DB0"/>
  </w:style>
  <w:style w:type="paragraph" w:styleId="Beschriftung">
    <w:name w:val="caption"/>
    <w:basedOn w:val="Standard"/>
    <w:next w:val="Standard"/>
    <w:qFormat/>
    <w:rsid w:val="00406DB0"/>
    <w:pPr>
      <w:framePr w:w="3183" w:h="2943" w:hRule="exact" w:hSpace="142" w:wrap="around" w:vAnchor="text" w:hAnchor="page" w:x="6057" w:y="84"/>
      <w:jc w:val="center"/>
    </w:pPr>
    <w:rPr>
      <w:b/>
      <w:spacing w:val="90"/>
    </w:rPr>
  </w:style>
  <w:style w:type="paragraph" w:styleId="Textkrper">
    <w:name w:val="Body Text"/>
    <w:basedOn w:val="Standard"/>
    <w:rsid w:val="00406DB0"/>
    <w:pPr>
      <w:widowControl w:val="0"/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8E23C1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756041"/>
    <w:pPr>
      <w:spacing w:after="120"/>
      <w:ind w:left="283"/>
    </w:pPr>
  </w:style>
  <w:style w:type="paragraph" w:customStyle="1" w:styleId="Bezugszeichenzeile">
    <w:name w:val="Bezugszeichenzeile"/>
    <w:basedOn w:val="Standard"/>
    <w:rsid w:val="00756041"/>
  </w:style>
  <w:style w:type="paragraph" w:customStyle="1" w:styleId="Bezugszeichentext">
    <w:name w:val="Bezugszeichentext"/>
    <w:basedOn w:val="Standard"/>
    <w:rsid w:val="00756041"/>
  </w:style>
  <w:style w:type="character" w:styleId="Hyperlink">
    <w:name w:val="Hyperlink"/>
    <w:basedOn w:val="Absatz-Standardschriftart"/>
    <w:rsid w:val="0056675E"/>
    <w:rPr>
      <w:color w:val="0000FF"/>
      <w:u w:val="single"/>
    </w:rPr>
  </w:style>
  <w:style w:type="table" w:styleId="Tabellenraster">
    <w:name w:val="Table Grid"/>
    <w:basedOn w:val="NormaleTabelle"/>
    <w:rsid w:val="007A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opf-M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257D-73AC-4F89-BB31-E9257E8C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Kopf-Mar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Stadt Salzgitter</Company>
  <LinksUpToDate>false</LinksUpToDate>
  <CharactersWithSpaces>579</CharactersWithSpaces>
  <SharedDoc>false</SharedDoc>
  <HLinks>
    <vt:vector size="6" baseType="variant">
      <vt:variant>
        <vt:i4>7012354</vt:i4>
      </vt:variant>
      <vt:variant>
        <vt:i4>3</vt:i4>
      </vt:variant>
      <vt:variant>
        <vt:i4>0</vt:i4>
      </vt:variant>
      <vt:variant>
        <vt:i4>5</vt:i4>
      </vt:variant>
      <vt:variant>
        <vt:lpwstr>mailto:schulleitung@hs-thiede.de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Stadt Salzgitter</dc:creator>
  <cp:lastModifiedBy>HS-Thiede Hauptschule</cp:lastModifiedBy>
  <cp:revision>2</cp:revision>
  <cp:lastPrinted>2018-05-02T06:50:00Z</cp:lastPrinted>
  <dcterms:created xsi:type="dcterms:W3CDTF">2020-03-10T08:30:00Z</dcterms:created>
  <dcterms:modified xsi:type="dcterms:W3CDTF">2020-03-10T08:30:00Z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-1868844419</vt:i4>
  </property>
  <property fmtid="{D5CDD505-2E9C-101B-9397-08002B2CF9AE}" pid="3" name="_EmailSubject">
    <vt:lpwstr>Einheitliche Gestaltung der Kopfbögen</vt:lpwstr>
  </property>
  <property fmtid="{D5CDD505-2E9C-101B-9397-08002B2CF9AE}" pid="4" name="_AuthorEmail">
    <vt:lpwstr>Holger.Jacobs@Stadt.Salzgitter.de</vt:lpwstr>
  </property>
  <property fmtid="{D5CDD505-2E9C-101B-9397-08002B2CF9AE}" pid="5" name="_AuthorEmailDisplayName">
    <vt:lpwstr>Jacobs, Holger</vt:lpwstr>
  </property>
  <property fmtid="{D5CDD505-2E9C-101B-9397-08002B2CF9AE}" pid="6" name="_ReviewingToolsShownOnce">
    <vt:lpwstr/>
  </property>
</Properties>
</file>